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AE" w:rsidRDefault="00FE16AE" w:rsidP="00FE16AE">
      <w:pPr>
        <w:jc w:val="right"/>
      </w:pPr>
      <w:r>
        <w:t>Приложение №12</w:t>
      </w:r>
    </w:p>
    <w:tbl>
      <w:tblPr>
        <w:tblW w:w="10600" w:type="dxa"/>
        <w:tblLook w:val="04A0"/>
      </w:tblPr>
      <w:tblGrid>
        <w:gridCol w:w="10600"/>
      </w:tblGrid>
      <w:tr w:rsidR="00AB6E95" w:rsidRPr="00FD3A9B" w:rsidTr="008F3B19">
        <w:trPr>
          <w:trHeight w:val="345"/>
        </w:trPr>
        <w:tc>
          <w:tcPr>
            <w:tcW w:w="10600" w:type="dxa"/>
            <w:tcBorders>
              <w:bottom w:val="single" w:sz="12" w:space="0" w:color="000000"/>
            </w:tcBorders>
            <w:shd w:val="clear" w:color="auto" w:fill="FFFFFF"/>
            <w:hideMark/>
          </w:tcPr>
          <w:p w:rsidR="00AB6E95" w:rsidRPr="008D20F7" w:rsidRDefault="00AB6E95" w:rsidP="008F3B19">
            <w:pPr>
              <w:ind w:firstLine="284"/>
              <w:jc w:val="right"/>
              <w:rPr>
                <w:b/>
                <w:bCs/>
                <w:color w:val="000000"/>
                <w:lang w:eastAsia="ru-RU"/>
              </w:rPr>
            </w:pPr>
            <w:r>
              <w:t>Форма для юридического лица</w:t>
            </w:r>
          </w:p>
        </w:tc>
      </w:tr>
      <w:tr w:rsidR="00AB6E95" w:rsidRPr="00FD3A9B" w:rsidTr="008F3B19">
        <w:trPr>
          <w:trHeight w:val="345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8D20F7" w:rsidRDefault="00AB6E95" w:rsidP="008F3B19">
            <w:pPr>
              <w:ind w:firstLine="284"/>
              <w:jc w:val="center"/>
              <w:rPr>
                <w:b/>
                <w:bCs/>
                <w:color w:val="000000"/>
                <w:lang w:eastAsia="ru-RU"/>
              </w:rPr>
            </w:pPr>
            <w:r w:rsidRPr="008D20F7">
              <w:rPr>
                <w:b/>
                <w:bCs/>
                <w:color w:val="000000"/>
                <w:lang w:eastAsia="ru-RU"/>
              </w:rPr>
              <w:t xml:space="preserve">СОГЛАСИЕ НА </w:t>
            </w:r>
            <w:r w:rsidRPr="008D20F7">
              <w:rPr>
                <w:b/>
                <w:bCs/>
                <w:iCs/>
              </w:rPr>
              <w:t>ЗАПРОС ДАННЫХ (ПОЛУЧЕНИЕ КРЕДИТНОГО ОТЧЕТА) В БЮРО КРЕДИТНЫХ ИСТОРИЙ И ОБРАБОТКУ ПЕРСОНАЛЬНЫХ ДАННЫХ</w:t>
            </w:r>
          </w:p>
        </w:tc>
      </w:tr>
      <w:tr w:rsidR="00AB6E95" w:rsidRPr="001A0D97" w:rsidTr="008F3B19">
        <w:trPr>
          <w:trHeight w:val="1803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AB6E95" w:rsidRPr="00F10C97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10C97">
              <w:rPr>
                <w:color w:val="000000"/>
                <w:sz w:val="22"/>
                <w:szCs w:val="22"/>
                <w:lang w:eastAsia="ru-RU"/>
              </w:rPr>
              <w:t xml:space="preserve">Настоящим  ___________________________________________________________________________ </w:t>
            </w:r>
          </w:p>
          <w:p w:rsidR="00AB6E95" w:rsidRPr="009F7DB4" w:rsidRDefault="00AB6E95" w:rsidP="008F3B19">
            <w:pPr>
              <w:suppressAutoHyphens w:val="0"/>
              <w:jc w:val="center"/>
              <w:rPr>
                <w:i/>
                <w:color w:val="000000"/>
                <w:sz w:val="16"/>
                <w:szCs w:val="16"/>
                <w:lang w:eastAsia="ru-RU"/>
              </w:rPr>
            </w:pPr>
            <w:r w:rsidRPr="009F7DB4">
              <w:rPr>
                <w:i/>
                <w:color w:val="000000"/>
                <w:sz w:val="16"/>
                <w:szCs w:val="16"/>
                <w:lang w:eastAsia="ru-RU"/>
              </w:rPr>
              <w:t>(наименование ЮЛ с указанием организационно-правовой формы)</w:t>
            </w:r>
          </w:p>
          <w:p w:rsidR="00AB6E95" w:rsidRPr="00F10C97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10C97">
              <w:rPr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0C97">
              <w:rPr>
                <w:color w:val="000000"/>
                <w:sz w:val="22"/>
                <w:szCs w:val="22"/>
                <w:lang w:eastAsia="ru-RU"/>
              </w:rPr>
              <w:t>ОГРН: _____</w:t>
            </w:r>
            <w:r w:rsidRPr="00F10C97">
              <w:rPr>
                <w:color w:val="000000"/>
                <w:sz w:val="22"/>
                <w:szCs w:val="22"/>
                <w:lang w:eastAsia="ru-RU"/>
              </w:rPr>
              <w:softHyphen/>
            </w:r>
            <w:r w:rsidRPr="00F10C97">
              <w:rPr>
                <w:color w:val="000000"/>
                <w:sz w:val="22"/>
                <w:szCs w:val="22"/>
                <w:lang w:eastAsia="ru-RU"/>
              </w:rPr>
              <w:softHyphen/>
              <w:t xml:space="preserve">____________, ИНН: ___________________, адрес местонахождения постоянно действующего исполнительного органа ЮЛ:_______________________________________________, (далее - Субъект кредитной истории), </w:t>
            </w:r>
            <w:proofErr w:type="gramStart"/>
            <w:r w:rsidRPr="00F10C97">
              <w:rPr>
                <w:color w:val="000000"/>
                <w:sz w:val="22"/>
                <w:szCs w:val="22"/>
                <w:lang w:eastAsia="ru-RU"/>
              </w:rPr>
              <w:t>действующее</w:t>
            </w:r>
            <w:proofErr w:type="gramEnd"/>
            <w:r w:rsidRPr="00F10C97">
              <w:rPr>
                <w:color w:val="000000"/>
                <w:sz w:val="22"/>
                <w:szCs w:val="22"/>
                <w:lang w:eastAsia="ru-RU"/>
              </w:rPr>
              <w:t xml:space="preserve"> в лице ________________________________________________, действующего на основании ________________________________________________, заявляет Ассоциации МКК  «ЦПП Курской области» (ОГРН 1064600009583) о согласии с нижеследующим.</w:t>
            </w:r>
          </w:p>
        </w:tc>
      </w:tr>
      <w:tr w:rsidR="00AB6E95" w:rsidRPr="00FD3A9B" w:rsidTr="008F3B19">
        <w:trPr>
          <w:trHeight w:val="3232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10C97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10C97">
              <w:rPr>
                <w:b/>
                <w:color w:val="000000"/>
                <w:sz w:val="22"/>
                <w:szCs w:val="22"/>
                <w:lang w:eastAsia="ru-RU"/>
              </w:rPr>
              <w:t>1.  </w:t>
            </w:r>
            <w:proofErr w:type="gramStart"/>
            <w:r w:rsidRPr="00F10C97">
              <w:rPr>
                <w:b/>
                <w:color w:val="000000"/>
                <w:sz w:val="22"/>
                <w:szCs w:val="22"/>
                <w:lang w:eastAsia="ru-RU"/>
              </w:rPr>
              <w:t>Настоящим Субъект кредитной истории</w:t>
            </w:r>
            <w:r w:rsidRPr="00F10C97">
              <w:rPr>
                <w:color w:val="000000"/>
                <w:sz w:val="22"/>
                <w:szCs w:val="22"/>
                <w:lang w:eastAsia="ru-RU"/>
              </w:rPr>
              <w:t xml:space="preserve"> в соответствии с Федеральным законом от 30.12.2004 № 218-ФЗ «О кредитных историях» предоставляет Ассоциации </w:t>
            </w:r>
            <w:proofErr w:type="spellStart"/>
            <w:r w:rsidRPr="00F10C97">
              <w:rPr>
                <w:color w:val="000000"/>
                <w:sz w:val="22"/>
                <w:szCs w:val="22"/>
                <w:lang w:eastAsia="ru-RU"/>
              </w:rPr>
              <w:t>микрокредитной</w:t>
            </w:r>
            <w:proofErr w:type="spellEnd"/>
            <w:r w:rsidRPr="00F10C97">
              <w:rPr>
                <w:color w:val="000000"/>
                <w:sz w:val="22"/>
                <w:szCs w:val="22"/>
                <w:lang w:eastAsia="ru-RU"/>
              </w:rPr>
              <w:t xml:space="preserve"> компании «Центр поддержки предпринимательства Курской области» (далее – «Ассоциация»), а также его правопреемникам, </w:t>
            </w:r>
            <w:r w:rsidRPr="00F10C97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согласие </w:t>
            </w:r>
            <w:r w:rsidRPr="00F10C97">
              <w:rPr>
                <w:color w:val="000000"/>
                <w:sz w:val="22"/>
                <w:szCs w:val="22"/>
                <w:lang w:eastAsia="ru-RU"/>
              </w:rPr>
              <w:t>на запрос данных (получение кредитного отчета) Ассоциацией в отношении Субъекта кредитной истории в бюро кредитных историй в любых целях, включая, но, не ограничиваясь, следующими целями:</w:t>
            </w:r>
            <w:proofErr w:type="gramEnd"/>
          </w:p>
          <w:p w:rsidR="00AB6E95" w:rsidRPr="00F10C97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F10C97">
              <w:rPr>
                <w:color w:val="000000"/>
                <w:sz w:val="22"/>
                <w:szCs w:val="22"/>
                <w:lang w:eastAsia="ru-RU"/>
              </w:rPr>
              <w:t>- принятие решения о возможности заключения/изменения любых договоров между Субъектом кредитной истории и Ассоциацией и/или между Ассоциацией и лицами, являющимися материнскими, дочерними, зависимыми юридическими лицами по отношению к Субъекту кредитной истории, а также являющимися  физическими лицами, входящими в состав участников/акционеров/органов управления/фактических бенефициаров Субъекта кредитной истории;</w:t>
            </w:r>
            <w:proofErr w:type="gramEnd"/>
          </w:p>
          <w:p w:rsidR="00AB6E95" w:rsidRPr="00F10C97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10C97">
              <w:rPr>
                <w:color w:val="000000"/>
                <w:sz w:val="22"/>
                <w:szCs w:val="22"/>
                <w:lang w:eastAsia="ru-RU"/>
              </w:rPr>
              <w:t>-  проведение финансового анализа, оценки платежеспособности, наличия и размера задолженности Субъекта кредитной истории перед третьими лицами;</w:t>
            </w:r>
          </w:p>
          <w:p w:rsidR="00AB6E95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10C97">
              <w:rPr>
                <w:color w:val="000000"/>
                <w:sz w:val="22"/>
                <w:szCs w:val="22"/>
                <w:lang w:eastAsia="ru-RU"/>
              </w:rPr>
              <w:t>- проверка  благонадёжности Субъекта кредитной истории.</w:t>
            </w:r>
          </w:p>
          <w:p w:rsidR="008F3B19" w:rsidRDefault="008F3B19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7261FA">
              <w:rPr>
                <w:b/>
                <w:bCs/>
                <w:color w:val="000000"/>
                <w:lang w:eastAsia="ru-RU"/>
              </w:rPr>
              <w:t>«</w:t>
            </w:r>
            <w:r>
              <w:rPr>
                <w:b/>
                <w:bCs/>
                <w:color w:val="000000"/>
                <w:lang w:eastAsia="ru-RU"/>
              </w:rPr>
              <w:t>_____» ____________ 201__г.   ________________________________________________________</w:t>
            </w:r>
          </w:p>
          <w:p w:rsidR="008F3B19" w:rsidRPr="00F10C97" w:rsidRDefault="008F3B19" w:rsidP="008F3B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16"/>
                <w:szCs w:val="16"/>
              </w:rPr>
              <w:t>(</w:t>
            </w:r>
            <w:r w:rsidRPr="00F10C97">
              <w:rPr>
                <w:sz w:val="16"/>
                <w:szCs w:val="16"/>
              </w:rPr>
              <w:t>Должность ЕИО, наименование ЮЛ)</w:t>
            </w:r>
          </w:p>
          <w:p w:rsidR="00AB6E95" w:rsidRDefault="008F3B19" w:rsidP="008F3B1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_____________       __________________</w:t>
            </w:r>
          </w:p>
          <w:p w:rsidR="008F3B19" w:rsidRPr="008F3B19" w:rsidRDefault="008029A7" w:rsidP="008F3B19">
            <w:pPr>
              <w:suppressAutoHyphens w:val="0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F3B19" w:rsidRPr="008F3B19"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(личная подпись)                     (Ф.И.О.)</w:t>
            </w:r>
          </w:p>
        </w:tc>
      </w:tr>
      <w:tr w:rsidR="00AB6E95" w:rsidRPr="00FD3A9B" w:rsidTr="008F3B19">
        <w:trPr>
          <w:trHeight w:val="3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 w:rsidRPr="007A1B8B">
              <w:rPr>
                <w:b/>
                <w:bCs/>
                <w:color w:val="000000"/>
                <w:lang w:eastAsia="ru-RU"/>
              </w:rPr>
              <w:t xml:space="preserve">.  В соответствии с Федеральным законом от 27.07.06 № 152-ФЗ «О персональных данных»  </w:t>
            </w:r>
            <w:r w:rsidRPr="00FD3A9B">
              <w:rPr>
                <w:b/>
                <w:bCs/>
                <w:color w:val="000000"/>
                <w:lang w:eastAsia="ru-RU"/>
              </w:rPr>
              <w:t xml:space="preserve">принимаю решение о предоставлении своих персональных данных </w:t>
            </w:r>
            <w:r>
              <w:rPr>
                <w:b/>
                <w:bCs/>
                <w:color w:val="000000"/>
                <w:lang w:eastAsia="ru-RU"/>
              </w:rPr>
              <w:t xml:space="preserve"> Ассоциации </w:t>
            </w:r>
            <w:r w:rsidRPr="00FD3A9B">
              <w:rPr>
                <w:b/>
                <w:bCs/>
                <w:color w:val="000000"/>
                <w:lang w:eastAsia="ru-RU"/>
              </w:rPr>
              <w:t>в составе:</w:t>
            </w:r>
          </w:p>
        </w:tc>
      </w:tr>
      <w:tr w:rsidR="00AB6E95" w:rsidRPr="00FD3A9B" w:rsidTr="008F3B19">
        <w:trPr>
          <w:trHeight w:val="1074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FD3A9B">
              <w:rPr>
                <w:color w:val="000000"/>
                <w:sz w:val="22"/>
                <w:szCs w:val="22"/>
                <w:lang w:eastAsia="ru-RU"/>
              </w:rPr>
              <w:t>- фамилия, имя, отчество; дата рождения; место рождения; пол; гражданство; знание иностранного языка; образование и повышение квалификации или наличие специальных знаний; профессия (специальность); сведения о месте работы; сведения о семейном положении, детях; сведения о постановке на налоговый учет (ИНН); сведения о регистрации в Пенсионном фонде; сведения об открытых банковских счетах;</w:t>
            </w:r>
            <w:proofErr w:type="gramEnd"/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- сведения о трудовой деятельности; состояние в браке, состав семьи; номер контактного телефона;</w:t>
            </w:r>
          </w:p>
        </w:tc>
      </w:tr>
      <w:tr w:rsidR="00AB6E95" w:rsidRPr="00FD3A9B" w:rsidTr="008F3B19">
        <w:trPr>
          <w:trHeight w:val="600"/>
        </w:trPr>
        <w:tc>
          <w:tcPr>
            <w:tcW w:w="106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- паспортные данные, адрес места жительства, дата регистрации по месту жительства; номер телефона; идентификационный номер.</w:t>
            </w:r>
          </w:p>
        </w:tc>
      </w:tr>
      <w:tr w:rsidR="00AB6E95" w:rsidRPr="00FD3A9B" w:rsidTr="008F3B19">
        <w:trPr>
          <w:trHeight w:val="351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rPr>
                <w:rFonts w:ascii="Calibri" w:hAnsi="Calibri" w:cs="Calibri"/>
                <w:color w:val="000000"/>
                <w:lang w:eastAsia="ru-RU"/>
              </w:rPr>
            </w:pPr>
            <w:r w:rsidRPr="00FD3A9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r w:rsidRPr="00FD3A9B">
              <w:rPr>
                <w:i/>
                <w:iCs/>
                <w:color w:val="000000"/>
                <w:sz w:val="20"/>
                <w:szCs w:val="20"/>
                <w:lang w:eastAsia="ru-RU"/>
              </w:rPr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AB6E95" w:rsidRPr="00FD3A9B" w:rsidTr="008F3B19">
        <w:trPr>
          <w:trHeight w:val="330"/>
        </w:trPr>
        <w:tc>
          <w:tcPr>
            <w:tcW w:w="106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t>и даю согласие на их обработку включающую:</w:t>
            </w:r>
          </w:p>
        </w:tc>
      </w:tr>
      <w:tr w:rsidR="00AB6E95" w:rsidRPr="00FD3A9B" w:rsidTr="008F3B19">
        <w:trPr>
          <w:trHeight w:val="922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сбор персональных данных; систематизация персональных данных; накопление персональных данных; распространение персональных данных; хранение персональных данных; уточнение персональных данных; использование персональных данных; обезличивание персональных данных; уничтожение персональных данных; блокирование персональных данных; снятие блокирования</w:t>
            </w:r>
          </w:p>
        </w:tc>
      </w:tr>
      <w:tr w:rsidR="00AB6E95" w:rsidRPr="00FD3A9B" w:rsidTr="008F3B19">
        <w:trPr>
          <w:trHeight w:val="315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с использованием средств автоматизации или без использования таких средств</w:t>
            </w:r>
          </w:p>
        </w:tc>
      </w:tr>
      <w:tr w:rsidR="00AB6E95" w:rsidRPr="00FD3A9B" w:rsidTr="008F3B19">
        <w:trPr>
          <w:trHeight w:val="99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t xml:space="preserve">своей волей и в </w:t>
            </w:r>
            <w:r w:rsidRPr="007A1B8B">
              <w:rPr>
                <w:b/>
                <w:bCs/>
                <w:color w:val="000000"/>
                <w:lang w:eastAsia="ru-RU"/>
              </w:rPr>
              <w:t xml:space="preserve">своем интересе </w:t>
            </w:r>
            <w:r w:rsidRPr="007A1B8B">
              <w:rPr>
                <w:b/>
                <w:color w:val="000000"/>
                <w:sz w:val="22"/>
                <w:szCs w:val="22"/>
                <w:lang w:eastAsia="ru-RU"/>
              </w:rPr>
              <w:t>Ассоциации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, </w:t>
            </w:r>
            <w:r w:rsidRPr="00FD3A9B">
              <w:rPr>
                <w:b/>
                <w:bCs/>
                <w:color w:val="000000"/>
                <w:lang w:eastAsia="ru-RU"/>
              </w:rPr>
              <w:t>в лице</w:t>
            </w:r>
            <w:r>
              <w:rPr>
                <w:b/>
                <w:bCs/>
                <w:color w:val="000000"/>
                <w:lang w:eastAsia="ru-RU"/>
              </w:rPr>
              <w:t xml:space="preserve"> сотрудников</w:t>
            </w:r>
            <w:r w:rsidRPr="00FD3A9B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давших обязательство о неразглашении персональных данных и допущенных к обработке персональных данных для выполнения своих должностных обязанностей</w:t>
            </w:r>
          </w:p>
        </w:tc>
      </w:tr>
      <w:tr w:rsidR="00AB6E95" w:rsidRPr="00FD3A9B" w:rsidTr="008F3B19">
        <w:trPr>
          <w:trHeight w:val="2657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lastRenderedPageBreak/>
              <w:t>с целью:</w:t>
            </w:r>
          </w:p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 xml:space="preserve">        предоставление </w:t>
            </w:r>
            <w:proofErr w:type="spellStart"/>
            <w:r w:rsidRPr="00FD3A9B">
              <w:rPr>
                <w:color w:val="000000"/>
                <w:sz w:val="22"/>
                <w:szCs w:val="22"/>
                <w:lang w:eastAsia="ru-RU"/>
              </w:rPr>
              <w:t>микрозаймов</w:t>
            </w:r>
            <w:proofErr w:type="spellEnd"/>
            <w:r w:rsidRPr="00FD3A9B">
              <w:rPr>
                <w:color w:val="000000"/>
                <w:sz w:val="22"/>
                <w:szCs w:val="22"/>
                <w:lang w:eastAsia="ru-RU"/>
              </w:rPr>
              <w:t xml:space="preserve"> СМСП;</w:t>
            </w:r>
          </w:p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 участие в реализации федеральных, областных, городских, территориальных и отраслевых программ развития и поддержки СМСП;</w:t>
            </w:r>
          </w:p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 организация взаимодействия между СМСП, а также с органами государственной власти и органами местного самоуправления по вопросам развития предпринимательства;</w:t>
            </w:r>
          </w:p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  оказание СМСП, их объединениям</w:t>
            </w:r>
            <w:proofErr w:type="gramStart"/>
            <w:r w:rsidRPr="00FD3A9B">
              <w:rPr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FD3A9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D3A9B">
              <w:rPr>
                <w:color w:val="000000"/>
                <w:sz w:val="22"/>
                <w:szCs w:val="22"/>
                <w:lang w:eastAsia="ru-RU"/>
              </w:rPr>
              <w:t>с</w:t>
            </w:r>
            <w:proofErr w:type="gramEnd"/>
            <w:r w:rsidRPr="00FD3A9B">
              <w:rPr>
                <w:color w:val="000000"/>
                <w:sz w:val="22"/>
                <w:szCs w:val="22"/>
                <w:lang w:eastAsia="ru-RU"/>
              </w:rPr>
              <w:t>оюзам, ассоциациям информационной, консультационной и учебно-методической поддержки;</w:t>
            </w:r>
          </w:p>
          <w:p w:rsidR="00AB6E95" w:rsidRPr="00FD3A9B" w:rsidRDefault="00AB6E95" w:rsidP="008F3B19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предоставление поручительства при кредитовании СМСП в соответствии с указаниями Министерства экономического развития РФ, а также внутренними локальными актами Ассоциации;</w:t>
            </w:r>
          </w:p>
        </w:tc>
      </w:tr>
      <w:tr w:rsidR="00AB6E95" w:rsidRPr="00FD3A9B" w:rsidTr="008F3B19">
        <w:trPr>
          <w:trHeight w:val="539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t>на срок: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до момента прекращения действия договора и исполнения наложенных договором взаимных обязательств</w:t>
            </w:r>
          </w:p>
        </w:tc>
      </w:tr>
      <w:tr w:rsidR="00AB6E95" w:rsidRPr="00FD3A9B" w:rsidTr="008F3B19">
        <w:trPr>
          <w:trHeight w:val="3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t>Порядок отзыва согласия:</w:t>
            </w:r>
          </w:p>
        </w:tc>
      </w:tr>
      <w:tr w:rsidR="00AB6E95" w:rsidRPr="00FD3A9B" w:rsidTr="008F3B19">
        <w:trPr>
          <w:trHeight w:val="6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Отзыв согласия подается в письменном виде лицом, указанным в согласии на обработку персональных данных, лично. Отзыв должен содержать: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номер основного документа, удостоверяющего личность субъекта персональных данных;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сведения о дате выдачи указанного документа и выдавшем его органе;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собственноручную подпись субъекта персональных данных;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rFonts w:ascii="Symbol" w:hAnsi="Symbol" w:cs="Calibri"/>
                <w:color w:val="000000"/>
                <w:lang w:eastAsia="ru-RU"/>
              </w:rPr>
            </w:pPr>
            <w:r w:rsidRPr="00FD3A9B">
              <w:rPr>
                <w:rFonts w:ascii="Symbol" w:hAnsi="Symbol" w:cs="Calibri"/>
                <w:color w:val="000000"/>
                <w:sz w:val="22"/>
                <w:szCs w:val="22"/>
                <w:lang w:eastAsia="ru-RU"/>
              </w:rPr>
              <w:t></w:t>
            </w:r>
            <w:r w:rsidRPr="00FD3A9B">
              <w:rPr>
                <w:color w:val="000000"/>
                <w:sz w:val="22"/>
                <w:szCs w:val="22"/>
                <w:lang w:eastAsia="ru-RU"/>
              </w:rPr>
              <w:t>        сведения о согласии на обработку персональных данных (дата и адрес, по которому давалось согласие).</w:t>
            </w:r>
          </w:p>
        </w:tc>
      </w:tr>
      <w:tr w:rsidR="00AB6E95" w:rsidRPr="00FD3A9B" w:rsidTr="008F3B19">
        <w:trPr>
          <w:trHeight w:val="6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При подаче лицом, осуществляющим прием такого отзыва, производится удостоверение личности подающего такой отзыв.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02412C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Отзыв согласия осуществляется по адресу: 305000, г. Курск, ул. М. Горького, д.</w:t>
            </w:r>
            <w:r w:rsidR="0002412C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</w:tr>
      <w:tr w:rsidR="00AB6E95" w:rsidRPr="00FD3A9B" w:rsidTr="008F3B19">
        <w:trPr>
          <w:trHeight w:val="900"/>
        </w:trPr>
        <w:tc>
          <w:tcPr>
            <w:tcW w:w="10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по окончании календарного года, в течени</w:t>
            </w:r>
            <w:proofErr w:type="gramStart"/>
            <w:r w:rsidRPr="00FD3A9B">
              <w:rPr>
                <w:color w:val="000000"/>
                <w:sz w:val="22"/>
                <w:szCs w:val="22"/>
                <w:lang w:eastAsia="ru-RU"/>
              </w:rPr>
              <w:t>и</w:t>
            </w:r>
            <w:proofErr w:type="gramEnd"/>
            <w:r w:rsidRPr="00FD3A9B">
              <w:rPr>
                <w:color w:val="000000"/>
                <w:sz w:val="22"/>
                <w:szCs w:val="22"/>
                <w:lang w:eastAsia="ru-RU"/>
              </w:rPr>
              <w:t xml:space="preserve"> которого поступил отзыв</w:t>
            </w:r>
          </w:p>
        </w:tc>
      </w:tr>
      <w:tr w:rsidR="00AB6E95" w:rsidRPr="00FD3A9B" w:rsidTr="008F3B19">
        <w:trPr>
          <w:trHeight w:val="547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t>Порядок защиты субъектом персональных данных своих прав и законных интересов:</w:t>
            </w:r>
          </w:p>
          <w:p w:rsidR="00AB6E95" w:rsidRPr="00FD3A9B" w:rsidRDefault="00AB6E95" w:rsidP="008F3B19">
            <w:pPr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color w:val="000000"/>
                <w:lang w:eastAsia="ru-RU"/>
              </w:rPr>
              <w:t>В соответствии с требованиями ФЗ №152 от 27 июля 2006 г. «О персональных данных»</w:t>
            </w:r>
          </w:p>
        </w:tc>
      </w:tr>
      <w:tr w:rsidR="00AB6E95" w:rsidRPr="00FD3A9B" w:rsidTr="008F3B19">
        <w:trPr>
          <w:trHeight w:val="315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FD3A9B">
              <w:rPr>
                <w:b/>
                <w:bCs/>
                <w:color w:val="000000"/>
                <w:lang w:eastAsia="ru-RU"/>
              </w:rPr>
              <w:t>Юридические последствия отказа предоставить свои персональные данные:</w:t>
            </w:r>
          </w:p>
        </w:tc>
      </w:tr>
      <w:tr w:rsidR="00AB6E95" w:rsidRPr="00FD3A9B" w:rsidTr="008F3B19">
        <w:trPr>
          <w:trHeight w:val="630"/>
        </w:trPr>
        <w:tc>
          <w:tcPr>
            <w:tcW w:w="10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lang w:eastAsia="ru-RU"/>
              </w:rPr>
              <w:t xml:space="preserve">невозможность исполнения договора, стороной которого является субъект персональных данных, а также заключения договора по инициативе субъекта персональных данных </w:t>
            </w:r>
          </w:p>
        </w:tc>
      </w:tr>
      <w:tr w:rsidR="00AB6E95" w:rsidRPr="00FD3A9B" w:rsidTr="008F3B19">
        <w:trPr>
          <w:trHeight w:val="345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lang w:eastAsia="ru-RU"/>
              </w:rPr>
              <w:t>(в случае передачи персональных данных третьим лицам)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Наименование оператора, которому будут передаваться персональные данные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Адрес оператора, которому будут передаваться персональные данные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Цель передачи персональных данных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Перечень персональных данных, на передачу которых дается согласие субъекта персональных данных</w:t>
            </w:r>
          </w:p>
        </w:tc>
      </w:tr>
      <w:tr w:rsidR="00AB6E95" w:rsidRPr="00FD3A9B" w:rsidTr="008F3B19">
        <w:trPr>
          <w:trHeight w:val="6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соответствует составу персональных данных, предоставляемому субъектом персональных данных  Ассоциации МКК «ЦПП Курской области»   в соответствии с настоящим согласием</w:t>
            </w:r>
          </w:p>
        </w:tc>
      </w:tr>
      <w:tr w:rsidR="00AB6E95" w:rsidRPr="00FD3A9B" w:rsidTr="008F3B19">
        <w:trPr>
          <w:trHeight w:val="300"/>
        </w:trPr>
        <w:tc>
          <w:tcPr>
            <w:tcW w:w="1060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Срок, в течение которого действует согласие на передачу</w:t>
            </w:r>
            <w:r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</w:tr>
      <w:tr w:rsidR="00AB6E95" w:rsidRPr="00FD3A9B" w:rsidTr="008F3B19">
        <w:trPr>
          <w:trHeight w:val="315"/>
        </w:trPr>
        <w:tc>
          <w:tcPr>
            <w:tcW w:w="10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sz w:val="22"/>
                <w:szCs w:val="22"/>
                <w:lang w:eastAsia="ru-RU"/>
              </w:rPr>
              <w:t>до момента прекращения действия договора и исполнения наложенных договором взаимных обязательств</w:t>
            </w:r>
          </w:p>
        </w:tc>
      </w:tr>
      <w:tr w:rsidR="00AB6E95" w:rsidRPr="00FD3A9B" w:rsidTr="008F3B19">
        <w:trPr>
          <w:trHeight w:val="945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lang w:eastAsia="ru-RU"/>
              </w:rPr>
              <w:t>Для обработки персональных данных, содержащихся в согласии в письменной форме субъекта на обработку его персональных данных, дополнительного согласия не требуется (пункт 5 статья 9 ФЗ от 27 июля 2006 г. №152-ФЗ «О персональных данных»).</w:t>
            </w:r>
          </w:p>
        </w:tc>
      </w:tr>
      <w:tr w:rsidR="00AB6E95" w:rsidRPr="00FD3A9B" w:rsidTr="008029A7">
        <w:trPr>
          <w:trHeight w:val="6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lang w:eastAsia="ru-RU"/>
              </w:rPr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AB6E95" w:rsidRPr="00FD3A9B" w:rsidTr="008029A7">
        <w:trPr>
          <w:trHeight w:val="330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Pr="00FD3A9B" w:rsidRDefault="00AB6E95" w:rsidP="008F3B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D3A9B">
              <w:rPr>
                <w:color w:val="000000"/>
                <w:lang w:eastAsia="ru-RU"/>
              </w:rPr>
              <w:t>Я обязуюсь своевременно извещать об изменении предоставленных персональных данных</w:t>
            </w:r>
          </w:p>
        </w:tc>
      </w:tr>
      <w:tr w:rsidR="00AB6E95" w:rsidRPr="00FD3A9B" w:rsidTr="008029A7">
        <w:trPr>
          <w:trHeight w:val="411"/>
        </w:trPr>
        <w:tc>
          <w:tcPr>
            <w:tcW w:w="10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AB6E95" w:rsidRDefault="00AB6E95" w:rsidP="008029A7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7261FA">
              <w:rPr>
                <w:b/>
                <w:bCs/>
                <w:color w:val="000000"/>
                <w:lang w:eastAsia="ru-RU"/>
              </w:rPr>
              <w:t>«</w:t>
            </w:r>
            <w:r>
              <w:rPr>
                <w:b/>
                <w:bCs/>
                <w:color w:val="000000"/>
                <w:lang w:eastAsia="ru-RU"/>
              </w:rPr>
              <w:t>_____» ____________ 201__г.                                         _____________       __________________</w:t>
            </w:r>
          </w:p>
          <w:p w:rsidR="008029A7" w:rsidRPr="00FD3A9B" w:rsidRDefault="008029A7" w:rsidP="008029A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261FA">
              <w:rPr>
                <w:i/>
                <w:iCs/>
                <w:color w:val="000000"/>
                <w:sz w:val="16"/>
                <w:szCs w:val="16"/>
                <w:lang w:eastAsia="ru-RU"/>
              </w:rPr>
              <w:t>(личная подпись)</w:t>
            </w:r>
            <w:r>
              <w:rPr>
                <w:i/>
                <w:iCs/>
                <w:color w:val="000000"/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7261FA">
              <w:rPr>
                <w:i/>
                <w:iCs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BA7B3B" w:rsidRDefault="00BA7B3B" w:rsidP="008029A7"/>
    <w:sectPr w:rsidR="00BA7B3B" w:rsidSect="00AB6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E95"/>
    <w:rsid w:val="0002412C"/>
    <w:rsid w:val="00125AFC"/>
    <w:rsid w:val="002942B8"/>
    <w:rsid w:val="008029A7"/>
    <w:rsid w:val="008F3B19"/>
    <w:rsid w:val="00AB6E95"/>
    <w:rsid w:val="00B972A6"/>
    <w:rsid w:val="00BA7B3B"/>
    <w:rsid w:val="00EE6775"/>
    <w:rsid w:val="00F34F30"/>
    <w:rsid w:val="00FE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2017-08-16T08:25:00Z</dcterms:created>
  <dcterms:modified xsi:type="dcterms:W3CDTF">2017-08-16T08:25:00Z</dcterms:modified>
</cp:coreProperties>
</file>